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Mkatabulky"/>
        <w:tblpPr w:leftFromText="141" w:rightFromText="141" w:vertAnchor="page" w:horzAnchor="margin" w:tblpY="1966"/>
        <w:tblW w:w="0" w:type="auto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</w:tblGrid>
      <w:tr w:rsidR="00BE52B0" w:rsidTr="00BE52B0">
        <w:tc>
          <w:tcPr>
            <w:tcW w:w="1440" w:type="dxa"/>
          </w:tcPr>
          <w:p w:rsidR="00BE52B0" w:rsidRPr="00BE52B0" w:rsidRDefault="00BE52B0" w:rsidP="00BE52B0">
            <w:pPr>
              <w:rPr>
                <w:b/>
              </w:rPr>
            </w:pPr>
            <w:proofErr w:type="spellStart"/>
            <w:r w:rsidRPr="00BE52B0">
              <w:rPr>
                <w:b/>
              </w:rPr>
              <w:t>Věková</w:t>
            </w:r>
            <w:proofErr w:type="spellEnd"/>
            <w:r w:rsidRPr="00BE52B0">
              <w:rPr>
                <w:b/>
              </w:rPr>
              <w:t xml:space="preserve"> </w:t>
            </w:r>
            <w:proofErr w:type="spellStart"/>
            <w:r w:rsidRPr="00BE52B0">
              <w:rPr>
                <w:b/>
              </w:rPr>
              <w:t>kategorie</w:t>
            </w:r>
            <w:proofErr w:type="spellEnd"/>
          </w:p>
        </w:tc>
        <w:tc>
          <w:tcPr>
            <w:tcW w:w="1440" w:type="dxa"/>
          </w:tcPr>
          <w:p w:rsidR="00BE52B0" w:rsidRPr="00BE52B0" w:rsidRDefault="00BE52B0" w:rsidP="00BE52B0">
            <w:pPr>
              <w:rPr>
                <w:b/>
              </w:rPr>
            </w:pPr>
            <w:proofErr w:type="spellStart"/>
            <w:r w:rsidRPr="00BE52B0">
              <w:rPr>
                <w:b/>
              </w:rPr>
              <w:t>Rok</w:t>
            </w:r>
            <w:proofErr w:type="spellEnd"/>
          </w:p>
        </w:tc>
        <w:tc>
          <w:tcPr>
            <w:tcW w:w="1440" w:type="dxa"/>
          </w:tcPr>
          <w:p w:rsidR="00BE52B0" w:rsidRPr="00BE52B0" w:rsidRDefault="00BE52B0" w:rsidP="00BE52B0">
            <w:pPr>
              <w:rPr>
                <w:b/>
              </w:rPr>
            </w:pPr>
            <w:proofErr w:type="spellStart"/>
            <w:r w:rsidRPr="00BE52B0">
              <w:rPr>
                <w:b/>
              </w:rPr>
              <w:t>Počet</w:t>
            </w:r>
            <w:proofErr w:type="spellEnd"/>
            <w:r w:rsidRPr="00BE52B0">
              <w:rPr>
                <w:b/>
              </w:rPr>
              <w:t xml:space="preserve"> </w:t>
            </w:r>
            <w:proofErr w:type="spellStart"/>
            <w:r w:rsidRPr="00BE52B0">
              <w:rPr>
                <w:b/>
              </w:rPr>
              <w:t>pojištěnců</w:t>
            </w:r>
            <w:proofErr w:type="spellEnd"/>
          </w:p>
        </w:tc>
        <w:tc>
          <w:tcPr>
            <w:tcW w:w="1440" w:type="dxa"/>
          </w:tcPr>
          <w:p w:rsidR="00BE52B0" w:rsidRPr="00BE52B0" w:rsidRDefault="00BE52B0" w:rsidP="00BE52B0">
            <w:pPr>
              <w:rPr>
                <w:b/>
              </w:rPr>
            </w:pPr>
            <w:proofErr w:type="spellStart"/>
            <w:r w:rsidRPr="00BE52B0">
              <w:rPr>
                <w:b/>
              </w:rPr>
              <w:t>Počet</w:t>
            </w:r>
            <w:proofErr w:type="spellEnd"/>
            <w:r w:rsidRPr="00BE52B0">
              <w:rPr>
                <w:b/>
              </w:rPr>
              <w:t xml:space="preserve"> </w:t>
            </w:r>
            <w:proofErr w:type="spellStart"/>
            <w:r w:rsidRPr="00BE52B0">
              <w:rPr>
                <w:b/>
              </w:rPr>
              <w:t>příspěvků</w:t>
            </w:r>
            <w:proofErr w:type="spellEnd"/>
          </w:p>
        </w:tc>
        <w:tc>
          <w:tcPr>
            <w:tcW w:w="1440" w:type="dxa"/>
          </w:tcPr>
          <w:p w:rsidR="00BE52B0" w:rsidRPr="00BE52B0" w:rsidRDefault="00BE52B0" w:rsidP="00BE52B0">
            <w:pPr>
              <w:rPr>
                <w:b/>
              </w:rPr>
            </w:pPr>
            <w:proofErr w:type="spellStart"/>
            <w:r w:rsidRPr="00BE52B0">
              <w:rPr>
                <w:b/>
              </w:rPr>
              <w:t>Částka</w:t>
            </w:r>
            <w:proofErr w:type="spellEnd"/>
            <w:r w:rsidRPr="00BE52B0">
              <w:rPr>
                <w:b/>
              </w:rPr>
              <w:t xml:space="preserve"> </w:t>
            </w:r>
            <w:proofErr w:type="spellStart"/>
            <w:r w:rsidRPr="00BE52B0">
              <w:rPr>
                <w:b/>
              </w:rPr>
              <w:t>celkem</w:t>
            </w:r>
            <w:proofErr w:type="spellEnd"/>
          </w:p>
        </w:tc>
      </w:tr>
      <w:tr w:rsidR="00BE52B0" w:rsidTr="00BE52B0">
        <w:tc>
          <w:tcPr>
            <w:tcW w:w="1440" w:type="dxa"/>
            <w:vMerge w:val="restart"/>
          </w:tcPr>
          <w:p w:rsidR="00BE52B0" w:rsidRDefault="00BE52B0" w:rsidP="00BE52B0">
            <w:pPr>
              <w:jc w:val="center"/>
            </w:pPr>
            <w:r>
              <w:t>0-14</w:t>
            </w:r>
            <w:r>
              <w:t xml:space="preserve"> let</w:t>
            </w:r>
          </w:p>
        </w:tc>
        <w:tc>
          <w:tcPr>
            <w:tcW w:w="1440" w:type="dxa"/>
          </w:tcPr>
          <w:p w:rsidR="00BE52B0" w:rsidRDefault="00BE52B0" w:rsidP="00BE52B0">
            <w:r>
              <w:t>2020</w:t>
            </w:r>
          </w:p>
        </w:tc>
        <w:tc>
          <w:tcPr>
            <w:tcW w:w="1440" w:type="dxa"/>
          </w:tcPr>
          <w:p w:rsidR="00BE52B0" w:rsidRDefault="00BE52B0" w:rsidP="00BE52B0">
            <w:r>
              <w:t>96</w:t>
            </w:r>
          </w:p>
        </w:tc>
        <w:tc>
          <w:tcPr>
            <w:tcW w:w="1440" w:type="dxa"/>
          </w:tcPr>
          <w:p w:rsidR="00BE52B0" w:rsidRDefault="00BE52B0" w:rsidP="00BE52B0">
            <w:r>
              <w:t>96</w:t>
            </w:r>
          </w:p>
        </w:tc>
        <w:tc>
          <w:tcPr>
            <w:tcW w:w="1440" w:type="dxa"/>
          </w:tcPr>
          <w:p w:rsidR="00BE52B0" w:rsidRDefault="00BE52B0" w:rsidP="00BE52B0">
            <w:r>
              <w:t>94</w:t>
            </w:r>
            <w:r>
              <w:t> </w:t>
            </w:r>
            <w:r>
              <w:t>600</w:t>
            </w:r>
            <w:r>
              <w:t xml:space="preserve"> </w:t>
            </w:r>
            <w:proofErr w:type="spellStart"/>
            <w:r>
              <w:t>Kč</w:t>
            </w:r>
            <w:proofErr w:type="spellEnd"/>
          </w:p>
        </w:tc>
      </w:tr>
      <w:tr w:rsidR="00BE52B0" w:rsidTr="00BE52B0">
        <w:tc>
          <w:tcPr>
            <w:tcW w:w="1440" w:type="dxa"/>
            <w:vMerge/>
          </w:tcPr>
          <w:p w:rsidR="00BE52B0" w:rsidRDefault="00BE52B0" w:rsidP="00BE52B0"/>
        </w:tc>
        <w:tc>
          <w:tcPr>
            <w:tcW w:w="1440" w:type="dxa"/>
          </w:tcPr>
          <w:p w:rsidR="00BE52B0" w:rsidRDefault="00BE52B0" w:rsidP="00BE52B0">
            <w:r>
              <w:t>2022</w:t>
            </w:r>
          </w:p>
        </w:tc>
        <w:tc>
          <w:tcPr>
            <w:tcW w:w="1440" w:type="dxa"/>
          </w:tcPr>
          <w:p w:rsidR="00BE52B0" w:rsidRDefault="00BE52B0" w:rsidP="00BE52B0">
            <w:r>
              <w:t>60</w:t>
            </w:r>
          </w:p>
        </w:tc>
        <w:tc>
          <w:tcPr>
            <w:tcW w:w="1440" w:type="dxa"/>
          </w:tcPr>
          <w:p w:rsidR="00BE52B0" w:rsidRDefault="00BE52B0" w:rsidP="00BE52B0">
            <w:r>
              <w:t>60</w:t>
            </w:r>
          </w:p>
        </w:tc>
        <w:tc>
          <w:tcPr>
            <w:tcW w:w="1440" w:type="dxa"/>
          </w:tcPr>
          <w:p w:rsidR="00BE52B0" w:rsidRDefault="00BE52B0" w:rsidP="00BE52B0">
            <w:r>
              <w:t>59</w:t>
            </w:r>
            <w:r>
              <w:t xml:space="preserve"> </w:t>
            </w:r>
            <w:r>
              <w:t xml:space="preserve">839 </w:t>
            </w:r>
            <w:proofErr w:type="spellStart"/>
            <w:r>
              <w:t>Kč</w:t>
            </w:r>
            <w:proofErr w:type="spellEnd"/>
          </w:p>
        </w:tc>
      </w:tr>
      <w:tr w:rsidR="00BE52B0" w:rsidTr="00BE52B0">
        <w:tc>
          <w:tcPr>
            <w:tcW w:w="1440" w:type="dxa"/>
            <w:vMerge/>
          </w:tcPr>
          <w:p w:rsidR="00BE52B0" w:rsidRDefault="00BE52B0" w:rsidP="00BE52B0"/>
        </w:tc>
        <w:tc>
          <w:tcPr>
            <w:tcW w:w="1440" w:type="dxa"/>
          </w:tcPr>
          <w:p w:rsidR="00BE52B0" w:rsidRDefault="00BE52B0" w:rsidP="00BE52B0">
            <w:r>
              <w:t>2023</w:t>
            </w:r>
          </w:p>
        </w:tc>
        <w:tc>
          <w:tcPr>
            <w:tcW w:w="1440" w:type="dxa"/>
          </w:tcPr>
          <w:p w:rsidR="00BE52B0" w:rsidRDefault="00BE52B0" w:rsidP="00BE52B0">
            <w:r>
              <w:t>44</w:t>
            </w:r>
          </w:p>
        </w:tc>
        <w:tc>
          <w:tcPr>
            <w:tcW w:w="1440" w:type="dxa"/>
          </w:tcPr>
          <w:p w:rsidR="00BE52B0" w:rsidRDefault="00BE52B0" w:rsidP="00BE52B0">
            <w:r>
              <w:t>44</w:t>
            </w:r>
          </w:p>
        </w:tc>
        <w:tc>
          <w:tcPr>
            <w:tcW w:w="1440" w:type="dxa"/>
          </w:tcPr>
          <w:p w:rsidR="00BE52B0" w:rsidRDefault="00BE52B0" w:rsidP="00BE52B0">
            <w:r>
              <w:t>44</w:t>
            </w:r>
            <w:r>
              <w:t xml:space="preserve"> </w:t>
            </w:r>
            <w:r>
              <w:t xml:space="preserve">000 </w:t>
            </w:r>
            <w:proofErr w:type="spellStart"/>
            <w:r>
              <w:t>Kč</w:t>
            </w:r>
            <w:proofErr w:type="spellEnd"/>
          </w:p>
        </w:tc>
      </w:tr>
      <w:tr w:rsidR="00BE52B0" w:rsidTr="00BE52B0">
        <w:tc>
          <w:tcPr>
            <w:tcW w:w="1440" w:type="dxa"/>
            <w:vMerge/>
          </w:tcPr>
          <w:p w:rsidR="00BE52B0" w:rsidRDefault="00BE52B0" w:rsidP="00BE52B0"/>
        </w:tc>
        <w:tc>
          <w:tcPr>
            <w:tcW w:w="1440" w:type="dxa"/>
          </w:tcPr>
          <w:p w:rsidR="00BE52B0" w:rsidRDefault="00BE52B0" w:rsidP="00BE52B0">
            <w:r>
              <w:t>2024</w:t>
            </w:r>
          </w:p>
        </w:tc>
        <w:tc>
          <w:tcPr>
            <w:tcW w:w="1440" w:type="dxa"/>
          </w:tcPr>
          <w:p w:rsidR="00BE52B0" w:rsidRDefault="00BE52B0" w:rsidP="00BE52B0">
            <w:r>
              <w:t>21</w:t>
            </w:r>
          </w:p>
        </w:tc>
        <w:tc>
          <w:tcPr>
            <w:tcW w:w="1440" w:type="dxa"/>
          </w:tcPr>
          <w:p w:rsidR="00BE52B0" w:rsidRDefault="00BE52B0" w:rsidP="00BE52B0">
            <w:r>
              <w:t>21</w:t>
            </w:r>
          </w:p>
        </w:tc>
        <w:tc>
          <w:tcPr>
            <w:tcW w:w="1440" w:type="dxa"/>
          </w:tcPr>
          <w:p w:rsidR="00BE52B0" w:rsidRDefault="00BE52B0" w:rsidP="00BE52B0">
            <w:r>
              <w:t>31</w:t>
            </w:r>
            <w:r>
              <w:t xml:space="preserve"> </w:t>
            </w:r>
            <w:r>
              <w:t>500 Kč</w:t>
            </w:r>
          </w:p>
        </w:tc>
      </w:tr>
      <w:tr w:rsidR="00BE52B0" w:rsidTr="00BE52B0">
        <w:tc>
          <w:tcPr>
            <w:tcW w:w="1440" w:type="dxa"/>
            <w:vMerge w:val="restart"/>
          </w:tcPr>
          <w:p w:rsidR="00BE52B0" w:rsidRDefault="00BE52B0" w:rsidP="00BE52B0">
            <w:pPr>
              <w:jc w:val="center"/>
            </w:pPr>
            <w:r>
              <w:t>15-26 let</w:t>
            </w:r>
          </w:p>
          <w:p w:rsidR="00BE52B0" w:rsidRDefault="00BE52B0" w:rsidP="00E2150C">
            <w:r>
              <w:t xml:space="preserve">  </w:t>
            </w:r>
          </w:p>
        </w:tc>
        <w:tc>
          <w:tcPr>
            <w:tcW w:w="1440" w:type="dxa"/>
          </w:tcPr>
          <w:p w:rsidR="00BE52B0" w:rsidRDefault="00BE52B0" w:rsidP="00BE52B0">
            <w:r>
              <w:t>2020</w:t>
            </w:r>
          </w:p>
        </w:tc>
        <w:tc>
          <w:tcPr>
            <w:tcW w:w="1440" w:type="dxa"/>
          </w:tcPr>
          <w:p w:rsidR="00BE52B0" w:rsidRDefault="00BE52B0" w:rsidP="00BE52B0">
            <w:r>
              <w:t>383</w:t>
            </w:r>
          </w:p>
        </w:tc>
        <w:tc>
          <w:tcPr>
            <w:tcW w:w="1440" w:type="dxa"/>
          </w:tcPr>
          <w:p w:rsidR="00BE52B0" w:rsidRDefault="00BE52B0" w:rsidP="00BE52B0">
            <w:r>
              <w:t>383</w:t>
            </w:r>
          </w:p>
        </w:tc>
        <w:tc>
          <w:tcPr>
            <w:tcW w:w="1440" w:type="dxa"/>
          </w:tcPr>
          <w:p w:rsidR="00BE52B0" w:rsidRDefault="00BE52B0" w:rsidP="00BE52B0">
            <w:r>
              <w:t>383</w:t>
            </w:r>
            <w:r>
              <w:t xml:space="preserve"> </w:t>
            </w:r>
            <w:r>
              <w:t xml:space="preserve">000 </w:t>
            </w:r>
            <w:proofErr w:type="spellStart"/>
            <w:r>
              <w:t>Kč</w:t>
            </w:r>
            <w:proofErr w:type="spellEnd"/>
          </w:p>
        </w:tc>
      </w:tr>
      <w:tr w:rsidR="00BE52B0" w:rsidTr="00BE52B0">
        <w:tc>
          <w:tcPr>
            <w:tcW w:w="1440" w:type="dxa"/>
            <w:vMerge/>
          </w:tcPr>
          <w:p w:rsidR="00BE52B0" w:rsidRDefault="00BE52B0" w:rsidP="00E2150C"/>
        </w:tc>
        <w:tc>
          <w:tcPr>
            <w:tcW w:w="1440" w:type="dxa"/>
          </w:tcPr>
          <w:p w:rsidR="00BE52B0" w:rsidRDefault="00BE52B0" w:rsidP="00BE52B0">
            <w:r>
              <w:t>2022</w:t>
            </w:r>
          </w:p>
        </w:tc>
        <w:tc>
          <w:tcPr>
            <w:tcW w:w="1440" w:type="dxa"/>
          </w:tcPr>
          <w:p w:rsidR="00BE52B0" w:rsidRDefault="00BE52B0" w:rsidP="00BE52B0">
            <w:r>
              <w:t>161</w:t>
            </w:r>
          </w:p>
        </w:tc>
        <w:tc>
          <w:tcPr>
            <w:tcW w:w="1440" w:type="dxa"/>
          </w:tcPr>
          <w:p w:rsidR="00BE52B0" w:rsidRDefault="00BE52B0" w:rsidP="00BE52B0">
            <w:r>
              <w:t>161</w:t>
            </w:r>
          </w:p>
        </w:tc>
        <w:tc>
          <w:tcPr>
            <w:tcW w:w="1440" w:type="dxa"/>
          </w:tcPr>
          <w:p w:rsidR="00BE52B0" w:rsidRDefault="00BE52B0" w:rsidP="00BE52B0">
            <w:r>
              <w:t>161</w:t>
            </w:r>
            <w:r>
              <w:t xml:space="preserve"> </w:t>
            </w:r>
            <w:r>
              <w:t>000 Kč</w:t>
            </w:r>
          </w:p>
        </w:tc>
      </w:tr>
      <w:tr w:rsidR="00BE52B0" w:rsidTr="00BE52B0">
        <w:tc>
          <w:tcPr>
            <w:tcW w:w="1440" w:type="dxa"/>
            <w:vMerge/>
          </w:tcPr>
          <w:p w:rsidR="00BE52B0" w:rsidRDefault="00BE52B0" w:rsidP="00E2150C"/>
        </w:tc>
        <w:tc>
          <w:tcPr>
            <w:tcW w:w="1440" w:type="dxa"/>
          </w:tcPr>
          <w:p w:rsidR="00BE52B0" w:rsidRDefault="00BE52B0" w:rsidP="00BE52B0">
            <w:r>
              <w:t>2023</w:t>
            </w:r>
          </w:p>
        </w:tc>
        <w:tc>
          <w:tcPr>
            <w:tcW w:w="1440" w:type="dxa"/>
          </w:tcPr>
          <w:p w:rsidR="00BE52B0" w:rsidRDefault="00BE52B0" w:rsidP="00BE52B0">
            <w:r>
              <w:t>218</w:t>
            </w:r>
          </w:p>
        </w:tc>
        <w:tc>
          <w:tcPr>
            <w:tcW w:w="1440" w:type="dxa"/>
          </w:tcPr>
          <w:p w:rsidR="00BE52B0" w:rsidRDefault="00BE52B0" w:rsidP="00BE52B0">
            <w:r>
              <w:t>218</w:t>
            </w:r>
          </w:p>
        </w:tc>
        <w:tc>
          <w:tcPr>
            <w:tcW w:w="1440" w:type="dxa"/>
          </w:tcPr>
          <w:p w:rsidR="00BE52B0" w:rsidRDefault="00BE52B0" w:rsidP="00BE52B0">
            <w:r>
              <w:t>218</w:t>
            </w:r>
            <w:r>
              <w:t xml:space="preserve"> </w:t>
            </w:r>
            <w:r>
              <w:t>000 Kč</w:t>
            </w:r>
          </w:p>
        </w:tc>
      </w:tr>
      <w:tr w:rsidR="00BE52B0" w:rsidTr="00BE52B0">
        <w:tc>
          <w:tcPr>
            <w:tcW w:w="1440" w:type="dxa"/>
            <w:vMerge/>
          </w:tcPr>
          <w:p w:rsidR="00BE52B0" w:rsidRDefault="00BE52B0" w:rsidP="00BE52B0"/>
        </w:tc>
        <w:tc>
          <w:tcPr>
            <w:tcW w:w="1440" w:type="dxa"/>
          </w:tcPr>
          <w:p w:rsidR="00BE52B0" w:rsidRDefault="00BE52B0" w:rsidP="00BE52B0">
            <w:r>
              <w:t>2024</w:t>
            </w:r>
          </w:p>
        </w:tc>
        <w:tc>
          <w:tcPr>
            <w:tcW w:w="1440" w:type="dxa"/>
          </w:tcPr>
          <w:p w:rsidR="00BE52B0" w:rsidRDefault="00BE52B0" w:rsidP="00BE52B0">
            <w:r>
              <w:t>423</w:t>
            </w:r>
          </w:p>
        </w:tc>
        <w:tc>
          <w:tcPr>
            <w:tcW w:w="1440" w:type="dxa"/>
          </w:tcPr>
          <w:p w:rsidR="00BE52B0" w:rsidRDefault="00BE52B0" w:rsidP="00BE52B0">
            <w:r>
              <w:t>423</w:t>
            </w:r>
          </w:p>
        </w:tc>
        <w:tc>
          <w:tcPr>
            <w:tcW w:w="1440" w:type="dxa"/>
          </w:tcPr>
          <w:p w:rsidR="00BE52B0" w:rsidRDefault="00BE52B0" w:rsidP="00BE52B0">
            <w:r>
              <w:t>634</w:t>
            </w:r>
            <w:r>
              <w:t xml:space="preserve"> </w:t>
            </w:r>
            <w:r>
              <w:t xml:space="preserve">500 </w:t>
            </w:r>
            <w:proofErr w:type="spellStart"/>
            <w:r>
              <w:t>Kč</w:t>
            </w:r>
            <w:proofErr w:type="spellEnd"/>
          </w:p>
        </w:tc>
      </w:tr>
      <w:tr w:rsidR="00BE52B0" w:rsidTr="00BE52B0">
        <w:tc>
          <w:tcPr>
            <w:tcW w:w="1440" w:type="dxa"/>
          </w:tcPr>
          <w:p w:rsidR="00BE52B0" w:rsidRDefault="00BE52B0" w:rsidP="00BE52B0">
            <w:pPr>
              <w:jc w:val="center"/>
            </w:pPr>
            <w:r>
              <w:t>27+</w:t>
            </w:r>
            <w:r>
              <w:t xml:space="preserve"> let</w:t>
            </w:r>
          </w:p>
        </w:tc>
        <w:tc>
          <w:tcPr>
            <w:tcW w:w="1440" w:type="dxa"/>
          </w:tcPr>
          <w:p w:rsidR="00BE52B0" w:rsidRDefault="00BE52B0" w:rsidP="00BE52B0">
            <w:r>
              <w:t>2024</w:t>
            </w:r>
          </w:p>
        </w:tc>
        <w:tc>
          <w:tcPr>
            <w:tcW w:w="1440" w:type="dxa"/>
          </w:tcPr>
          <w:p w:rsidR="00BE52B0" w:rsidRDefault="00BE52B0" w:rsidP="00BE52B0">
            <w:r>
              <w:t>447</w:t>
            </w:r>
          </w:p>
        </w:tc>
        <w:tc>
          <w:tcPr>
            <w:tcW w:w="1440" w:type="dxa"/>
          </w:tcPr>
          <w:p w:rsidR="00BE52B0" w:rsidRDefault="00BE52B0" w:rsidP="00BE52B0">
            <w:r>
              <w:t>447</w:t>
            </w:r>
          </w:p>
        </w:tc>
        <w:tc>
          <w:tcPr>
            <w:tcW w:w="1440" w:type="dxa"/>
          </w:tcPr>
          <w:p w:rsidR="00BE52B0" w:rsidRDefault="00BE52B0" w:rsidP="00BE52B0">
            <w:r>
              <w:t>670</w:t>
            </w:r>
            <w:r>
              <w:t xml:space="preserve"> </w:t>
            </w:r>
            <w:r>
              <w:t xml:space="preserve">500 </w:t>
            </w:r>
            <w:proofErr w:type="spellStart"/>
            <w:r>
              <w:t>Kč</w:t>
            </w:r>
            <w:proofErr w:type="spellEnd"/>
          </w:p>
        </w:tc>
      </w:tr>
    </w:tbl>
    <w:p w:rsidR="00BE52B0" w:rsidRDefault="00BE52B0">
      <w:pPr>
        <w:rPr>
          <w:b/>
          <w:color w:val="FF0000"/>
          <w:sz w:val="36"/>
          <w:szCs w:val="36"/>
        </w:rPr>
      </w:pPr>
      <w:r w:rsidRPr="00BE52B0">
        <w:rPr>
          <w:b/>
          <w:color w:val="FF0000"/>
          <w:sz w:val="36"/>
          <w:szCs w:val="36"/>
        </w:rPr>
        <w:t>MUŽI</w:t>
      </w:r>
    </w:p>
    <w:p w:rsidR="00BE52B0" w:rsidRPr="00BE52B0" w:rsidRDefault="00BE52B0" w:rsidP="00BE52B0">
      <w:pPr>
        <w:rPr>
          <w:sz w:val="36"/>
          <w:szCs w:val="36"/>
        </w:rPr>
      </w:pPr>
    </w:p>
    <w:p w:rsidR="00BE52B0" w:rsidRPr="00BE52B0" w:rsidRDefault="00BE52B0" w:rsidP="00BE52B0">
      <w:pPr>
        <w:rPr>
          <w:sz w:val="36"/>
          <w:szCs w:val="36"/>
        </w:rPr>
      </w:pPr>
    </w:p>
    <w:p w:rsidR="00BE52B0" w:rsidRPr="00BE52B0" w:rsidRDefault="00BE52B0" w:rsidP="00BE52B0">
      <w:pPr>
        <w:rPr>
          <w:sz w:val="36"/>
          <w:szCs w:val="36"/>
        </w:rPr>
      </w:pPr>
    </w:p>
    <w:p w:rsidR="00BE52B0" w:rsidRPr="00BE52B0" w:rsidRDefault="00BE52B0" w:rsidP="00BE52B0">
      <w:pPr>
        <w:rPr>
          <w:sz w:val="36"/>
          <w:szCs w:val="36"/>
        </w:rPr>
      </w:pPr>
    </w:p>
    <w:p w:rsidR="00BE52B0" w:rsidRPr="00BE52B0" w:rsidRDefault="00BE52B0" w:rsidP="00BE52B0">
      <w:pPr>
        <w:rPr>
          <w:sz w:val="36"/>
          <w:szCs w:val="36"/>
        </w:rPr>
      </w:pPr>
    </w:p>
    <w:p w:rsidR="00BE52B0" w:rsidRPr="00BE52B0" w:rsidRDefault="00BE52B0" w:rsidP="00BE52B0">
      <w:pPr>
        <w:rPr>
          <w:sz w:val="36"/>
          <w:szCs w:val="36"/>
        </w:rPr>
      </w:pPr>
    </w:p>
    <w:p w:rsidR="00BE52B0" w:rsidRDefault="00BE52B0" w:rsidP="00BE52B0">
      <w:pPr>
        <w:rPr>
          <w:sz w:val="36"/>
          <w:szCs w:val="36"/>
        </w:rPr>
      </w:pPr>
    </w:p>
    <w:p w:rsidR="00F27E5A" w:rsidRDefault="00F27E5A" w:rsidP="00BE52B0">
      <w:pPr>
        <w:rPr>
          <w:sz w:val="36"/>
          <w:szCs w:val="36"/>
        </w:rPr>
      </w:pPr>
    </w:p>
    <w:p w:rsidR="00BE52B0" w:rsidRPr="00BE52B0" w:rsidRDefault="00BE52B0" w:rsidP="00BE52B0">
      <w:pPr>
        <w:rPr>
          <w:color w:val="FF0000"/>
          <w:sz w:val="36"/>
          <w:szCs w:val="36"/>
        </w:rPr>
      </w:pPr>
      <w:r w:rsidRPr="00BE52B0">
        <w:rPr>
          <w:color w:val="FF0000"/>
          <w:sz w:val="36"/>
          <w:szCs w:val="36"/>
        </w:rPr>
        <w:t>ŽENY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</w:tblGrid>
      <w:tr w:rsidR="00BE52B0" w:rsidTr="00E867CE">
        <w:tc>
          <w:tcPr>
            <w:tcW w:w="1440" w:type="dxa"/>
          </w:tcPr>
          <w:p w:rsidR="00BE52B0" w:rsidRPr="00BE52B0" w:rsidRDefault="00BE52B0" w:rsidP="00E867CE">
            <w:pPr>
              <w:rPr>
                <w:b/>
              </w:rPr>
            </w:pPr>
            <w:proofErr w:type="spellStart"/>
            <w:r w:rsidRPr="00BE52B0">
              <w:rPr>
                <w:b/>
              </w:rPr>
              <w:t>Věková</w:t>
            </w:r>
            <w:proofErr w:type="spellEnd"/>
            <w:r w:rsidRPr="00BE52B0">
              <w:rPr>
                <w:b/>
              </w:rPr>
              <w:t xml:space="preserve"> </w:t>
            </w:r>
            <w:proofErr w:type="spellStart"/>
            <w:r w:rsidRPr="00BE52B0">
              <w:rPr>
                <w:b/>
              </w:rPr>
              <w:t>kategorie</w:t>
            </w:r>
            <w:proofErr w:type="spellEnd"/>
          </w:p>
        </w:tc>
        <w:tc>
          <w:tcPr>
            <w:tcW w:w="1440" w:type="dxa"/>
          </w:tcPr>
          <w:p w:rsidR="00BE52B0" w:rsidRPr="00BE52B0" w:rsidRDefault="00BE52B0" w:rsidP="00E867CE">
            <w:pPr>
              <w:rPr>
                <w:b/>
              </w:rPr>
            </w:pPr>
            <w:proofErr w:type="spellStart"/>
            <w:r w:rsidRPr="00BE52B0">
              <w:rPr>
                <w:b/>
              </w:rPr>
              <w:t>Rok</w:t>
            </w:r>
            <w:proofErr w:type="spellEnd"/>
          </w:p>
        </w:tc>
        <w:tc>
          <w:tcPr>
            <w:tcW w:w="1440" w:type="dxa"/>
          </w:tcPr>
          <w:p w:rsidR="00BE52B0" w:rsidRPr="00BE52B0" w:rsidRDefault="00BE52B0" w:rsidP="00E867CE">
            <w:pPr>
              <w:rPr>
                <w:b/>
              </w:rPr>
            </w:pPr>
            <w:proofErr w:type="spellStart"/>
            <w:r w:rsidRPr="00BE52B0">
              <w:rPr>
                <w:b/>
              </w:rPr>
              <w:t>Počet</w:t>
            </w:r>
            <w:proofErr w:type="spellEnd"/>
            <w:r w:rsidRPr="00BE52B0">
              <w:rPr>
                <w:b/>
              </w:rPr>
              <w:t xml:space="preserve"> </w:t>
            </w:r>
            <w:proofErr w:type="spellStart"/>
            <w:r w:rsidRPr="00BE52B0">
              <w:rPr>
                <w:b/>
              </w:rPr>
              <w:t>pojištěnců</w:t>
            </w:r>
            <w:proofErr w:type="spellEnd"/>
          </w:p>
        </w:tc>
        <w:tc>
          <w:tcPr>
            <w:tcW w:w="1440" w:type="dxa"/>
          </w:tcPr>
          <w:p w:rsidR="00BE52B0" w:rsidRPr="00BE52B0" w:rsidRDefault="00BE52B0" w:rsidP="00E867CE">
            <w:pPr>
              <w:rPr>
                <w:b/>
              </w:rPr>
            </w:pPr>
            <w:proofErr w:type="spellStart"/>
            <w:r w:rsidRPr="00BE52B0">
              <w:rPr>
                <w:b/>
              </w:rPr>
              <w:t>Počet</w:t>
            </w:r>
            <w:proofErr w:type="spellEnd"/>
            <w:r w:rsidRPr="00BE52B0">
              <w:rPr>
                <w:b/>
              </w:rPr>
              <w:t xml:space="preserve"> </w:t>
            </w:r>
            <w:proofErr w:type="spellStart"/>
            <w:r w:rsidRPr="00BE52B0">
              <w:rPr>
                <w:b/>
              </w:rPr>
              <w:t>příspěvků</w:t>
            </w:r>
            <w:proofErr w:type="spellEnd"/>
          </w:p>
        </w:tc>
        <w:tc>
          <w:tcPr>
            <w:tcW w:w="1440" w:type="dxa"/>
          </w:tcPr>
          <w:p w:rsidR="00BE52B0" w:rsidRPr="00BE52B0" w:rsidRDefault="00BE52B0" w:rsidP="00E867CE">
            <w:pPr>
              <w:rPr>
                <w:b/>
              </w:rPr>
            </w:pPr>
            <w:proofErr w:type="spellStart"/>
            <w:r w:rsidRPr="00BE52B0">
              <w:rPr>
                <w:b/>
              </w:rPr>
              <w:t>Částka</w:t>
            </w:r>
            <w:proofErr w:type="spellEnd"/>
            <w:r w:rsidRPr="00BE52B0">
              <w:rPr>
                <w:b/>
              </w:rPr>
              <w:t xml:space="preserve"> </w:t>
            </w:r>
            <w:proofErr w:type="spellStart"/>
            <w:r w:rsidRPr="00BE52B0">
              <w:rPr>
                <w:b/>
              </w:rPr>
              <w:t>celkem</w:t>
            </w:r>
            <w:proofErr w:type="spellEnd"/>
          </w:p>
        </w:tc>
      </w:tr>
      <w:tr w:rsidR="00BE52B0" w:rsidTr="00E867CE">
        <w:tc>
          <w:tcPr>
            <w:tcW w:w="1440" w:type="dxa"/>
            <w:vMerge w:val="restart"/>
          </w:tcPr>
          <w:p w:rsidR="00BE52B0" w:rsidRDefault="00BE52B0" w:rsidP="00BE52B0">
            <w:pPr>
              <w:jc w:val="center"/>
            </w:pPr>
            <w:r>
              <w:t>0-14 Let</w:t>
            </w:r>
          </w:p>
        </w:tc>
        <w:tc>
          <w:tcPr>
            <w:tcW w:w="1440" w:type="dxa"/>
          </w:tcPr>
          <w:p w:rsidR="00BE52B0" w:rsidRDefault="00BE52B0" w:rsidP="00E867CE">
            <w:r>
              <w:t>2020</w:t>
            </w:r>
          </w:p>
        </w:tc>
        <w:tc>
          <w:tcPr>
            <w:tcW w:w="1440" w:type="dxa"/>
          </w:tcPr>
          <w:p w:rsidR="00BE52B0" w:rsidRDefault="00BE52B0" w:rsidP="00E867CE">
            <w:r>
              <w:t>208</w:t>
            </w:r>
          </w:p>
        </w:tc>
        <w:tc>
          <w:tcPr>
            <w:tcW w:w="1440" w:type="dxa"/>
          </w:tcPr>
          <w:p w:rsidR="00BE52B0" w:rsidRDefault="00BE52B0" w:rsidP="00E867CE">
            <w:r>
              <w:t>208</w:t>
            </w:r>
          </w:p>
        </w:tc>
        <w:tc>
          <w:tcPr>
            <w:tcW w:w="1440" w:type="dxa"/>
          </w:tcPr>
          <w:p w:rsidR="00BE52B0" w:rsidRDefault="00BE52B0" w:rsidP="00E867CE">
            <w:r>
              <w:t>207</w:t>
            </w:r>
            <w:r>
              <w:t> </w:t>
            </w:r>
            <w:r>
              <w:t>440</w:t>
            </w:r>
            <w:r>
              <w:t xml:space="preserve"> </w:t>
            </w:r>
            <w:proofErr w:type="spellStart"/>
            <w:r>
              <w:t>Kč</w:t>
            </w:r>
            <w:proofErr w:type="spellEnd"/>
          </w:p>
        </w:tc>
      </w:tr>
      <w:tr w:rsidR="00BE52B0" w:rsidTr="00E867CE">
        <w:tc>
          <w:tcPr>
            <w:tcW w:w="1440" w:type="dxa"/>
            <w:vMerge/>
          </w:tcPr>
          <w:p w:rsidR="00BE52B0" w:rsidRDefault="00BE52B0" w:rsidP="00E867CE"/>
        </w:tc>
        <w:tc>
          <w:tcPr>
            <w:tcW w:w="1440" w:type="dxa"/>
          </w:tcPr>
          <w:p w:rsidR="00BE52B0" w:rsidRDefault="00BE52B0" w:rsidP="00E867CE">
            <w:r>
              <w:t>2022</w:t>
            </w:r>
          </w:p>
        </w:tc>
        <w:tc>
          <w:tcPr>
            <w:tcW w:w="1440" w:type="dxa"/>
          </w:tcPr>
          <w:p w:rsidR="00BE52B0" w:rsidRDefault="00BE52B0" w:rsidP="00E867CE">
            <w:r>
              <w:t>109</w:t>
            </w:r>
          </w:p>
        </w:tc>
        <w:tc>
          <w:tcPr>
            <w:tcW w:w="1440" w:type="dxa"/>
          </w:tcPr>
          <w:p w:rsidR="00BE52B0" w:rsidRDefault="00BE52B0" w:rsidP="00E867CE">
            <w:r>
              <w:t>109</w:t>
            </w:r>
          </w:p>
        </w:tc>
        <w:tc>
          <w:tcPr>
            <w:tcW w:w="1440" w:type="dxa"/>
          </w:tcPr>
          <w:p w:rsidR="00BE52B0" w:rsidRDefault="00BE52B0" w:rsidP="00E867CE">
            <w:r>
              <w:t>109</w:t>
            </w:r>
            <w:r>
              <w:t> </w:t>
            </w:r>
            <w:r>
              <w:t>000</w:t>
            </w:r>
            <w:r>
              <w:t xml:space="preserve"> </w:t>
            </w:r>
            <w:proofErr w:type="spellStart"/>
            <w:r>
              <w:t>Kč</w:t>
            </w:r>
            <w:proofErr w:type="spellEnd"/>
          </w:p>
        </w:tc>
      </w:tr>
      <w:tr w:rsidR="00BE52B0" w:rsidTr="00E867CE">
        <w:tc>
          <w:tcPr>
            <w:tcW w:w="1440" w:type="dxa"/>
            <w:vMerge/>
          </w:tcPr>
          <w:p w:rsidR="00BE52B0" w:rsidRDefault="00BE52B0" w:rsidP="00E867CE"/>
        </w:tc>
        <w:tc>
          <w:tcPr>
            <w:tcW w:w="1440" w:type="dxa"/>
          </w:tcPr>
          <w:p w:rsidR="00BE52B0" w:rsidRDefault="00BE52B0" w:rsidP="00E867CE">
            <w:r>
              <w:t>2023</w:t>
            </w:r>
          </w:p>
        </w:tc>
        <w:tc>
          <w:tcPr>
            <w:tcW w:w="1440" w:type="dxa"/>
          </w:tcPr>
          <w:p w:rsidR="00BE52B0" w:rsidRDefault="00BE52B0" w:rsidP="00E867CE">
            <w:r>
              <w:t>87</w:t>
            </w:r>
          </w:p>
        </w:tc>
        <w:tc>
          <w:tcPr>
            <w:tcW w:w="1440" w:type="dxa"/>
          </w:tcPr>
          <w:p w:rsidR="00BE52B0" w:rsidRDefault="00BE52B0" w:rsidP="00E867CE">
            <w:r>
              <w:t>88</w:t>
            </w:r>
          </w:p>
        </w:tc>
        <w:tc>
          <w:tcPr>
            <w:tcW w:w="1440" w:type="dxa"/>
          </w:tcPr>
          <w:p w:rsidR="00BE52B0" w:rsidRDefault="00BE52B0" w:rsidP="00E867CE">
            <w:r>
              <w:t>87</w:t>
            </w:r>
            <w:r>
              <w:t xml:space="preserve"> </w:t>
            </w:r>
            <w:r>
              <w:t>000 Kč</w:t>
            </w:r>
          </w:p>
        </w:tc>
      </w:tr>
      <w:tr w:rsidR="00BE52B0" w:rsidTr="00E867CE">
        <w:tc>
          <w:tcPr>
            <w:tcW w:w="1440" w:type="dxa"/>
            <w:vMerge/>
          </w:tcPr>
          <w:p w:rsidR="00BE52B0" w:rsidRDefault="00BE52B0" w:rsidP="00E867CE"/>
        </w:tc>
        <w:tc>
          <w:tcPr>
            <w:tcW w:w="1440" w:type="dxa"/>
          </w:tcPr>
          <w:p w:rsidR="00BE52B0" w:rsidRDefault="00BE52B0" w:rsidP="00E867CE">
            <w:r>
              <w:t>2024</w:t>
            </w:r>
          </w:p>
        </w:tc>
        <w:tc>
          <w:tcPr>
            <w:tcW w:w="1440" w:type="dxa"/>
          </w:tcPr>
          <w:p w:rsidR="00BE52B0" w:rsidRDefault="00BE52B0" w:rsidP="00E867CE">
            <w:r>
              <w:t>16</w:t>
            </w:r>
          </w:p>
        </w:tc>
        <w:tc>
          <w:tcPr>
            <w:tcW w:w="1440" w:type="dxa"/>
          </w:tcPr>
          <w:p w:rsidR="00BE52B0" w:rsidRDefault="00BE52B0" w:rsidP="00E867CE">
            <w:r>
              <w:t>16</w:t>
            </w:r>
          </w:p>
        </w:tc>
        <w:tc>
          <w:tcPr>
            <w:tcW w:w="1440" w:type="dxa"/>
          </w:tcPr>
          <w:p w:rsidR="00BE52B0" w:rsidRDefault="00BE52B0" w:rsidP="00E867CE">
            <w:r>
              <w:t>24</w:t>
            </w:r>
            <w:r>
              <w:t xml:space="preserve"> </w:t>
            </w:r>
            <w:r>
              <w:t>000 Kč</w:t>
            </w:r>
          </w:p>
        </w:tc>
      </w:tr>
      <w:tr w:rsidR="00BE52B0" w:rsidTr="00E867CE">
        <w:tc>
          <w:tcPr>
            <w:tcW w:w="1440" w:type="dxa"/>
            <w:vMerge w:val="restart"/>
          </w:tcPr>
          <w:p w:rsidR="00BE52B0" w:rsidRDefault="00BE52B0" w:rsidP="00BE52B0">
            <w:pPr>
              <w:jc w:val="center"/>
            </w:pPr>
            <w:r>
              <w:t>15-26 let</w:t>
            </w:r>
          </w:p>
        </w:tc>
        <w:tc>
          <w:tcPr>
            <w:tcW w:w="1440" w:type="dxa"/>
          </w:tcPr>
          <w:p w:rsidR="00BE52B0" w:rsidRDefault="00BE52B0" w:rsidP="00E867CE">
            <w:r>
              <w:t>2020</w:t>
            </w:r>
          </w:p>
        </w:tc>
        <w:tc>
          <w:tcPr>
            <w:tcW w:w="1440" w:type="dxa"/>
          </w:tcPr>
          <w:p w:rsidR="00BE52B0" w:rsidRDefault="00BE52B0" w:rsidP="00E867CE">
            <w:r>
              <w:t>340</w:t>
            </w:r>
          </w:p>
        </w:tc>
        <w:tc>
          <w:tcPr>
            <w:tcW w:w="1440" w:type="dxa"/>
          </w:tcPr>
          <w:p w:rsidR="00BE52B0" w:rsidRDefault="00BE52B0" w:rsidP="00E867CE">
            <w:r>
              <w:t>340</w:t>
            </w:r>
          </w:p>
        </w:tc>
        <w:tc>
          <w:tcPr>
            <w:tcW w:w="1440" w:type="dxa"/>
          </w:tcPr>
          <w:p w:rsidR="00BE52B0" w:rsidRDefault="00BE52B0" w:rsidP="00E867CE">
            <w:r>
              <w:t>340</w:t>
            </w:r>
            <w:r>
              <w:t xml:space="preserve"> </w:t>
            </w:r>
            <w:r>
              <w:t>000 Kč</w:t>
            </w:r>
          </w:p>
        </w:tc>
      </w:tr>
      <w:tr w:rsidR="00BE52B0" w:rsidTr="00E867CE">
        <w:tc>
          <w:tcPr>
            <w:tcW w:w="1440" w:type="dxa"/>
            <w:vMerge/>
          </w:tcPr>
          <w:p w:rsidR="00BE52B0" w:rsidRDefault="00BE52B0" w:rsidP="00E867CE"/>
        </w:tc>
        <w:tc>
          <w:tcPr>
            <w:tcW w:w="1440" w:type="dxa"/>
          </w:tcPr>
          <w:p w:rsidR="00BE52B0" w:rsidRDefault="00BE52B0" w:rsidP="00E867CE">
            <w:r>
              <w:t>2022</w:t>
            </w:r>
          </w:p>
        </w:tc>
        <w:tc>
          <w:tcPr>
            <w:tcW w:w="1440" w:type="dxa"/>
          </w:tcPr>
          <w:p w:rsidR="00BE52B0" w:rsidRDefault="00BE52B0" w:rsidP="00E867CE">
            <w:r>
              <w:t>349</w:t>
            </w:r>
          </w:p>
        </w:tc>
        <w:tc>
          <w:tcPr>
            <w:tcW w:w="1440" w:type="dxa"/>
          </w:tcPr>
          <w:p w:rsidR="00BE52B0" w:rsidRDefault="00BE52B0" w:rsidP="00E867CE">
            <w:r>
              <w:t>350</w:t>
            </w:r>
          </w:p>
        </w:tc>
        <w:tc>
          <w:tcPr>
            <w:tcW w:w="1440" w:type="dxa"/>
          </w:tcPr>
          <w:p w:rsidR="00BE52B0" w:rsidRDefault="00BE52B0" w:rsidP="00E867CE">
            <w:r>
              <w:t>349</w:t>
            </w:r>
            <w:r>
              <w:t xml:space="preserve"> </w:t>
            </w:r>
            <w:r>
              <w:t>000 Kč</w:t>
            </w:r>
          </w:p>
        </w:tc>
      </w:tr>
      <w:tr w:rsidR="00BE52B0" w:rsidTr="00E867CE">
        <w:tc>
          <w:tcPr>
            <w:tcW w:w="1440" w:type="dxa"/>
            <w:vMerge/>
          </w:tcPr>
          <w:p w:rsidR="00BE52B0" w:rsidRDefault="00BE52B0" w:rsidP="00E867CE"/>
        </w:tc>
        <w:tc>
          <w:tcPr>
            <w:tcW w:w="1440" w:type="dxa"/>
          </w:tcPr>
          <w:p w:rsidR="00BE52B0" w:rsidRDefault="00BE52B0" w:rsidP="00E867CE">
            <w:r>
              <w:t>2023</w:t>
            </w:r>
          </w:p>
        </w:tc>
        <w:tc>
          <w:tcPr>
            <w:tcW w:w="1440" w:type="dxa"/>
          </w:tcPr>
          <w:p w:rsidR="00BE52B0" w:rsidRDefault="00BE52B0" w:rsidP="00E867CE">
            <w:r>
              <w:t>447</w:t>
            </w:r>
          </w:p>
        </w:tc>
        <w:tc>
          <w:tcPr>
            <w:tcW w:w="1440" w:type="dxa"/>
          </w:tcPr>
          <w:p w:rsidR="00BE52B0" w:rsidRDefault="00BE52B0" w:rsidP="00E867CE">
            <w:r>
              <w:t>447</w:t>
            </w:r>
          </w:p>
        </w:tc>
        <w:tc>
          <w:tcPr>
            <w:tcW w:w="1440" w:type="dxa"/>
          </w:tcPr>
          <w:p w:rsidR="00BE52B0" w:rsidRDefault="00BE52B0" w:rsidP="00E867CE">
            <w:r>
              <w:t>447</w:t>
            </w:r>
            <w:r>
              <w:t xml:space="preserve"> </w:t>
            </w:r>
            <w:r>
              <w:t>000 Kč</w:t>
            </w:r>
          </w:p>
        </w:tc>
      </w:tr>
      <w:tr w:rsidR="00BE52B0" w:rsidTr="00E867CE">
        <w:tc>
          <w:tcPr>
            <w:tcW w:w="1440" w:type="dxa"/>
            <w:vMerge/>
          </w:tcPr>
          <w:p w:rsidR="00BE52B0" w:rsidRDefault="00BE52B0" w:rsidP="00E867CE"/>
        </w:tc>
        <w:tc>
          <w:tcPr>
            <w:tcW w:w="1440" w:type="dxa"/>
          </w:tcPr>
          <w:p w:rsidR="00BE52B0" w:rsidRDefault="00BE52B0" w:rsidP="00E867CE">
            <w:r>
              <w:t>2024</w:t>
            </w:r>
          </w:p>
        </w:tc>
        <w:tc>
          <w:tcPr>
            <w:tcW w:w="1440" w:type="dxa"/>
          </w:tcPr>
          <w:p w:rsidR="00BE52B0" w:rsidRDefault="00BE52B0" w:rsidP="00E867CE">
            <w:r>
              <w:t>949</w:t>
            </w:r>
          </w:p>
        </w:tc>
        <w:tc>
          <w:tcPr>
            <w:tcW w:w="1440" w:type="dxa"/>
          </w:tcPr>
          <w:p w:rsidR="00BE52B0" w:rsidRDefault="00BE52B0" w:rsidP="00E867CE">
            <w:r>
              <w:t>949</w:t>
            </w:r>
          </w:p>
        </w:tc>
        <w:tc>
          <w:tcPr>
            <w:tcW w:w="1440" w:type="dxa"/>
          </w:tcPr>
          <w:p w:rsidR="00BE52B0" w:rsidRDefault="00BE52B0" w:rsidP="00E867CE">
            <w:r>
              <w:t>1</w:t>
            </w:r>
            <w:r>
              <w:t> </w:t>
            </w:r>
            <w:r>
              <w:t>423</w:t>
            </w:r>
            <w:r>
              <w:t xml:space="preserve"> </w:t>
            </w:r>
            <w:r>
              <w:t>500 Kč</w:t>
            </w:r>
          </w:p>
        </w:tc>
      </w:tr>
      <w:tr w:rsidR="00BE52B0" w:rsidTr="00E867CE">
        <w:tc>
          <w:tcPr>
            <w:tcW w:w="1440" w:type="dxa"/>
          </w:tcPr>
          <w:p w:rsidR="00BE52B0" w:rsidRDefault="00BE52B0" w:rsidP="00BE52B0">
            <w:pPr>
              <w:jc w:val="center"/>
            </w:pPr>
            <w:r>
              <w:t>27+</w:t>
            </w:r>
            <w:r>
              <w:t xml:space="preserve"> let</w:t>
            </w:r>
          </w:p>
        </w:tc>
        <w:tc>
          <w:tcPr>
            <w:tcW w:w="1440" w:type="dxa"/>
          </w:tcPr>
          <w:p w:rsidR="00BE52B0" w:rsidRDefault="00BE52B0" w:rsidP="00E867CE">
            <w:r>
              <w:t>2024</w:t>
            </w:r>
          </w:p>
        </w:tc>
        <w:tc>
          <w:tcPr>
            <w:tcW w:w="1440" w:type="dxa"/>
          </w:tcPr>
          <w:p w:rsidR="00BE52B0" w:rsidRDefault="00BE52B0" w:rsidP="00E867CE">
            <w:r>
              <w:t>2126</w:t>
            </w:r>
          </w:p>
        </w:tc>
        <w:tc>
          <w:tcPr>
            <w:tcW w:w="1440" w:type="dxa"/>
          </w:tcPr>
          <w:p w:rsidR="00BE52B0" w:rsidRDefault="00BE52B0" w:rsidP="00E867CE">
            <w:r>
              <w:t>2127</w:t>
            </w:r>
          </w:p>
        </w:tc>
        <w:tc>
          <w:tcPr>
            <w:tcW w:w="1440" w:type="dxa"/>
          </w:tcPr>
          <w:p w:rsidR="00BE52B0" w:rsidRDefault="00BE52B0" w:rsidP="00E867CE">
            <w:r>
              <w:t>3</w:t>
            </w:r>
            <w:r>
              <w:t> </w:t>
            </w:r>
            <w:r>
              <w:t>189</w:t>
            </w:r>
            <w:r>
              <w:t xml:space="preserve"> </w:t>
            </w:r>
            <w:r>
              <w:t>000 Kč</w:t>
            </w:r>
          </w:p>
        </w:tc>
      </w:tr>
    </w:tbl>
    <w:p w:rsidR="00BE52B0" w:rsidRDefault="00BE52B0" w:rsidP="00BE52B0">
      <w:pPr>
        <w:rPr>
          <w:sz w:val="36"/>
          <w:szCs w:val="36"/>
        </w:rPr>
      </w:pPr>
    </w:p>
    <w:p w:rsidR="00BE52B0" w:rsidRPr="00BE52B0" w:rsidRDefault="00BE52B0" w:rsidP="00BE52B0">
      <w:pPr>
        <w:rPr>
          <w:sz w:val="36"/>
          <w:szCs w:val="36"/>
        </w:rPr>
      </w:pPr>
      <w:bookmarkStart w:id="0" w:name="_GoBack"/>
      <w:bookmarkEnd w:id="0"/>
    </w:p>
    <w:sectPr w:rsidR="00BE52B0" w:rsidRPr="00BE52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2B0"/>
    <w:rsid w:val="00BE52B0"/>
    <w:rsid w:val="00F2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7DEED"/>
  <w15:chartTrackingRefBased/>
  <w15:docId w15:val="{7F34D204-98AD-4087-A821-DBB3F3D70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E52B0"/>
    <w:pPr>
      <w:spacing w:after="200" w:line="276" w:lineRule="auto"/>
    </w:pPr>
    <w:rPr>
      <w:rFonts w:eastAsiaTheme="minorEastAsia"/>
      <w:lang w:val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BE52B0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C3753-1452-4D2E-B5E2-299BA5AB1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96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Kocourek Michal (VZP ČR Ústředí)</dc:creator>
  <cp:keywords/>
  <dc:description/>
  <cp:lastModifiedBy>Kocourek Michal (VZP ČR Ústředí)</cp:lastModifiedBy>
  <cp:revision>1</cp:revision>
  <dcterms:created xsi:type="dcterms:W3CDTF">2025-10-29T08:59:00Z</dcterms:created>
  <dcterms:modified xsi:type="dcterms:W3CDTF">2025-10-29T09:11:00Z</dcterms:modified>
</cp:coreProperties>
</file>